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93F2" w14:textId="77777777" w:rsidR="00C83B17" w:rsidRPr="00C83B17" w:rsidRDefault="00C83B17" w:rsidP="00C83B17"/>
    <w:p w14:paraId="5C4B7910" w14:textId="3825B7A1" w:rsidR="00C83B17" w:rsidRPr="00330EA2" w:rsidRDefault="00C83B17" w:rsidP="00330EA2">
      <w:pPr>
        <w:jc w:val="center"/>
        <w:rPr>
          <w:b/>
        </w:rPr>
      </w:pPr>
      <w:r w:rsidRPr="00330EA2">
        <w:rPr>
          <w:b/>
        </w:rPr>
        <w:t>サービスの委細について</w:t>
      </w:r>
    </w:p>
    <w:p w14:paraId="567045F5" w14:textId="77777777" w:rsidR="00C83B17" w:rsidRPr="00C83B17" w:rsidRDefault="00C83B17" w:rsidP="00C83B17"/>
    <w:p w14:paraId="2C38BE78" w14:textId="7E4611E4" w:rsidR="00C83B17" w:rsidRDefault="00C83B17" w:rsidP="00C83B17">
      <w:r w:rsidRPr="003041D9">
        <w:rPr>
          <w:u w:val="single"/>
        </w:rPr>
        <w:t>メンタリングまたはキャリアコーチング</w:t>
      </w:r>
      <w:r w:rsidRPr="00C83B17">
        <w:t>は６</w:t>
      </w:r>
      <w:r w:rsidR="003041D9">
        <w:rPr>
          <w:rFonts w:hint="eastAsia"/>
          <w:lang w:val="fr-CH"/>
        </w:rPr>
        <w:t>ケ</w:t>
      </w:r>
      <w:r w:rsidRPr="00C83B17">
        <w:t>月か、一年単位でお受けしています。それぞれ</w:t>
      </w:r>
      <w:r w:rsidR="003041D9">
        <w:rPr>
          <w:rFonts w:hint="eastAsia"/>
        </w:rPr>
        <w:t>６０００</w:t>
      </w:r>
      <w:r w:rsidRPr="00C83B17">
        <w:t>円または</w:t>
      </w:r>
      <w:r w:rsidR="003041D9">
        <w:rPr>
          <w:rFonts w:hint="eastAsia"/>
        </w:rPr>
        <w:t>１２０００</w:t>
      </w:r>
      <w:r w:rsidRPr="00C83B17">
        <w:t>円となります。最初に履歴書、キャリア目標、</w:t>
      </w:r>
      <w:r w:rsidR="001D3903">
        <w:rPr>
          <w:rFonts w:hint="eastAsia"/>
        </w:rPr>
        <w:t>今までに応募したポストとその結果、</w:t>
      </w:r>
      <w:r w:rsidRPr="00C83B17">
        <w:t>その他の</w:t>
      </w:r>
      <w:r w:rsidR="00D418BB">
        <w:rPr>
          <w:rFonts w:hint="eastAsia"/>
        </w:rPr>
        <w:t>特別な</w:t>
      </w:r>
      <w:r w:rsidRPr="00C83B17">
        <w:t>事情（勤務地に関するもの、契約に関するもの等）、を説明していただき、キャリアプランを立て実行していく支援をします。その後は必要に応じて、メールやスカイプでご相談い</w:t>
      </w:r>
      <w:bookmarkStart w:id="0" w:name="_GoBack"/>
      <w:bookmarkEnd w:id="0"/>
      <w:r w:rsidRPr="00C83B17">
        <w:t>ただくことになります。</w:t>
      </w:r>
      <w:r w:rsidR="001D3903">
        <w:rPr>
          <w:rFonts w:hint="eastAsia"/>
        </w:rPr>
        <w:t>期間中の相談回数に制限はありません。</w:t>
      </w:r>
      <w:r w:rsidR="002914FA">
        <w:rPr>
          <w:rFonts w:hint="eastAsia"/>
        </w:rPr>
        <w:t>面接や書類添削サービスはこの料金に含まれておりません。</w:t>
      </w:r>
    </w:p>
    <w:p w14:paraId="5C842E23" w14:textId="77777777" w:rsidR="00543116" w:rsidRDefault="00543116" w:rsidP="00C83B17"/>
    <w:p w14:paraId="55EAEB07" w14:textId="54759F4C" w:rsidR="00543116" w:rsidRPr="00C83B17" w:rsidRDefault="00543116" w:rsidP="00C83B17">
      <w:r w:rsidRPr="00543116">
        <w:rPr>
          <w:rFonts w:hint="eastAsia"/>
          <w:u w:val="single"/>
        </w:rPr>
        <w:t>キャリアアドバイス</w:t>
      </w:r>
      <w:r w:rsidRPr="00543116">
        <w:rPr>
          <w:u w:val="single"/>
        </w:rPr>
        <w:t>一</w:t>
      </w:r>
      <w:r w:rsidRPr="00543116">
        <w:rPr>
          <w:rFonts w:hint="eastAsia"/>
          <w:u w:val="single"/>
        </w:rPr>
        <w:t>回</w:t>
      </w:r>
      <w:r>
        <w:rPr>
          <w:rFonts w:hint="eastAsia"/>
        </w:rPr>
        <w:t>（２０００</w:t>
      </w:r>
      <w:r w:rsidRPr="00AF4816">
        <w:t>円</w:t>
      </w:r>
      <w:r>
        <w:rPr>
          <w:rFonts w:hint="eastAsia"/>
        </w:rPr>
        <w:t>）では履歴書の分析と今後のキャリア対策、適した分野、国際機関への助言をします。</w:t>
      </w:r>
    </w:p>
    <w:p w14:paraId="17EFBBBE" w14:textId="77777777" w:rsidR="00C83B17" w:rsidRPr="00C83B17" w:rsidRDefault="00C83B17" w:rsidP="00C83B17"/>
    <w:p w14:paraId="630219B3" w14:textId="08BF9FD3" w:rsidR="00C83B17" w:rsidRPr="00C83B17" w:rsidRDefault="003041D9" w:rsidP="00C83B17">
      <w:r w:rsidRPr="003041D9">
        <w:rPr>
          <w:rFonts w:hint="eastAsia"/>
          <w:u w:val="single"/>
        </w:rPr>
        <w:t>履歴書</w:t>
      </w:r>
      <w:r w:rsidR="009D4557">
        <w:rPr>
          <w:rFonts w:hint="eastAsia"/>
          <w:u w:val="single"/>
        </w:rPr>
        <w:t>とカバーレター</w:t>
      </w:r>
      <w:r w:rsidR="00C83B17" w:rsidRPr="003041D9">
        <w:rPr>
          <w:rFonts w:hint="eastAsia"/>
          <w:u w:val="single"/>
        </w:rPr>
        <w:t>添削</w:t>
      </w:r>
      <w:r w:rsidR="00C83B17" w:rsidRPr="00C83B17">
        <w:rPr>
          <w:rFonts w:hint="eastAsia"/>
        </w:rPr>
        <w:t>はだいたい３日営業日くらいかかります。（原則土日</w:t>
      </w:r>
      <w:r w:rsidR="0026277D">
        <w:rPr>
          <w:rFonts w:hint="eastAsia"/>
        </w:rPr>
        <w:t>の週末</w:t>
      </w:r>
      <w:r w:rsidR="00C83B17" w:rsidRPr="00C83B17">
        <w:rPr>
          <w:rFonts w:hint="eastAsia"/>
        </w:rPr>
        <w:t>は</w:t>
      </w:r>
      <w:r w:rsidR="009D4557">
        <w:rPr>
          <w:rFonts w:hint="eastAsia"/>
        </w:rPr>
        <w:t>カウントしません</w:t>
      </w:r>
      <w:r w:rsidR="00C83B17" w:rsidRPr="00C83B17">
        <w:rPr>
          <w:rFonts w:hint="eastAsia"/>
        </w:rPr>
        <w:t>）</w:t>
      </w:r>
      <w:r w:rsidR="009D4557">
        <w:rPr>
          <w:rFonts w:hint="eastAsia"/>
        </w:rPr>
        <w:t>ただし複数の添削が重なっている場合は、</w:t>
      </w:r>
      <w:r w:rsidR="00330EA2">
        <w:rPr>
          <w:rFonts w:hint="eastAsia"/>
        </w:rPr>
        <w:t>長くなります</w:t>
      </w:r>
      <w:r w:rsidR="009D4557">
        <w:rPr>
          <w:rFonts w:hint="eastAsia"/>
        </w:rPr>
        <w:t>。</w:t>
      </w:r>
      <w:r w:rsidR="00C83B17" w:rsidRPr="00C83B17">
        <w:rPr>
          <w:rFonts w:hint="eastAsia"/>
        </w:rPr>
        <w:t>込み合っている時期がありますので、</w:t>
      </w:r>
      <w:r w:rsidR="0026277D">
        <w:rPr>
          <w:rFonts w:hint="eastAsia"/>
        </w:rPr>
        <w:t>余裕を持ってお送りください。また</w:t>
      </w:r>
      <w:r w:rsidR="00C83B17" w:rsidRPr="00C83B17">
        <w:rPr>
          <w:rFonts w:hint="eastAsia"/>
        </w:rPr>
        <w:t>締切日等は</w:t>
      </w:r>
      <w:r w:rsidR="00D418BB">
        <w:rPr>
          <w:rFonts w:hint="eastAsia"/>
        </w:rPr>
        <w:t>前</w:t>
      </w:r>
      <w:r w:rsidR="00C83B17" w:rsidRPr="00C83B17">
        <w:rPr>
          <w:rFonts w:hint="eastAsia"/>
        </w:rPr>
        <w:t>もってお知らせください。絶対に間にあうように作成します。</w:t>
      </w:r>
      <w:r w:rsidR="00C83B17" w:rsidRPr="00C83B17">
        <w:rPr>
          <w:lang w:val="fr-CH"/>
        </w:rPr>
        <w:t> </w:t>
      </w:r>
      <w:r w:rsidR="00C83B17" w:rsidRPr="00C83B17">
        <w:rPr>
          <w:lang w:val="fr-CH"/>
        </w:rPr>
        <w:t>当方スイス在住ですので、日本時間より</w:t>
      </w:r>
      <w:r w:rsidR="00C83B17" w:rsidRPr="00C83B17">
        <w:rPr>
          <w:rFonts w:hint="eastAsia"/>
        </w:rPr>
        <w:t>８</w:t>
      </w:r>
      <w:r w:rsidR="00C83B17" w:rsidRPr="00C83B17">
        <w:rPr>
          <w:lang w:val="fr-CH"/>
        </w:rPr>
        <w:t>時間（夏は７時間）の遅れがあります。</w:t>
      </w:r>
    </w:p>
    <w:p w14:paraId="62A0D246" w14:textId="319CD4AF" w:rsidR="00C83B17" w:rsidRDefault="00C83B17" w:rsidP="00C83B17">
      <w:r w:rsidRPr="00C83B17">
        <w:rPr>
          <w:rFonts w:hint="eastAsia"/>
        </w:rPr>
        <w:t>料金は英文履歴書</w:t>
      </w:r>
      <w:r w:rsidR="00BE0888">
        <w:rPr>
          <w:rFonts w:hint="eastAsia"/>
        </w:rPr>
        <w:t>１０</w:t>
      </w:r>
      <w:r w:rsidRPr="00C83B17">
        <w:rPr>
          <w:rFonts w:hint="eastAsia"/>
        </w:rPr>
        <w:t>０００円、和文履歴書</w:t>
      </w:r>
      <w:r w:rsidR="00BE0888">
        <w:rPr>
          <w:rFonts w:hint="eastAsia"/>
        </w:rPr>
        <w:t>８</w:t>
      </w:r>
      <w:r w:rsidRPr="00C83B17">
        <w:rPr>
          <w:rFonts w:hint="eastAsia"/>
        </w:rPr>
        <w:t>０００円、英文カバーレター</w:t>
      </w:r>
      <w:r w:rsidR="00BE0888">
        <w:rPr>
          <w:rFonts w:hint="eastAsia"/>
        </w:rPr>
        <w:t>８</w:t>
      </w:r>
      <w:r w:rsidRPr="00C83B17">
        <w:rPr>
          <w:rFonts w:hint="eastAsia"/>
        </w:rPr>
        <w:t>０００円となります。</w:t>
      </w:r>
    </w:p>
    <w:p w14:paraId="2EF1B233" w14:textId="77777777" w:rsidR="003041D9" w:rsidRPr="00C83B17" w:rsidRDefault="003041D9" w:rsidP="00C83B17"/>
    <w:p w14:paraId="4EAFB6FF" w14:textId="0A089BD9" w:rsidR="00C83B17" w:rsidRPr="00C83B17" w:rsidRDefault="00C83B17" w:rsidP="00C83B17">
      <w:r w:rsidRPr="00C83B17">
        <w:rPr>
          <w:rFonts w:hint="eastAsia"/>
        </w:rPr>
        <w:t>緊急４８時間以内サービス</w:t>
      </w:r>
      <w:r w:rsidR="0026277D">
        <w:rPr>
          <w:rFonts w:hint="eastAsia"/>
        </w:rPr>
        <w:t>の場合、</w:t>
      </w:r>
      <w:r w:rsidRPr="00C83B17">
        <w:rPr>
          <w:rFonts w:hint="eastAsia"/>
        </w:rPr>
        <w:t>料金は５０パーセント増しとなります</w:t>
      </w:r>
      <w:r w:rsidRPr="00C83B17">
        <w:rPr>
          <w:lang w:val="fr-CH"/>
        </w:rPr>
        <w:t>。</w:t>
      </w:r>
      <w:r w:rsidR="00E02E7E">
        <w:rPr>
          <w:rFonts w:hint="eastAsia"/>
          <w:lang w:val="fr-CH"/>
        </w:rPr>
        <w:t>（週末も営業）</w:t>
      </w:r>
      <w:r w:rsidRPr="00C83B17">
        <w:rPr>
          <w:lang w:val="fr-CH"/>
        </w:rPr>
        <w:t>またレビジョンマークをご希望の方は前もってお知らせ願います。</w:t>
      </w:r>
    </w:p>
    <w:p w14:paraId="460C403C" w14:textId="77777777" w:rsidR="00C83B17" w:rsidRPr="00C83B17" w:rsidRDefault="00C83B17" w:rsidP="00C83B17">
      <w:r w:rsidRPr="00C83B17">
        <w:rPr>
          <w:rFonts w:hint="eastAsia"/>
        </w:rPr>
        <w:t>履歴書、カバーレター、空席広告を、メールに添付してお送り下さい。</w:t>
      </w:r>
    </w:p>
    <w:p w14:paraId="6A5C9922" w14:textId="77777777" w:rsidR="003041D9" w:rsidRDefault="003041D9" w:rsidP="00C83B17"/>
    <w:p w14:paraId="1FACF3CA" w14:textId="2E833D95" w:rsidR="00330EA2" w:rsidRDefault="00C83B17" w:rsidP="00C83B17">
      <w:r w:rsidRPr="003041D9">
        <w:rPr>
          <w:u w:val="single"/>
        </w:rPr>
        <w:t>模擬面接</w:t>
      </w:r>
      <w:r w:rsidRPr="00C83B17">
        <w:t>はスカイプで面接をし、その後、フィードバック、今後の注意点等をお伝えするもの。この際面接テクニックのガイドもお送りします。料金は</w:t>
      </w:r>
      <w:r w:rsidR="003041D9">
        <w:rPr>
          <w:rFonts w:hint="eastAsia"/>
        </w:rPr>
        <w:t>１００００</w:t>
      </w:r>
      <w:r w:rsidRPr="00C83B17">
        <w:t>円です。</w:t>
      </w:r>
      <w:r w:rsidR="003041D9" w:rsidRPr="00C83B17">
        <w:rPr>
          <w:rFonts w:hint="eastAsia"/>
        </w:rPr>
        <w:t>空席広告</w:t>
      </w:r>
      <w:r w:rsidRPr="00C83B17">
        <w:t>  </w:t>
      </w:r>
      <w:r w:rsidR="003041D9" w:rsidRPr="00C83B17">
        <w:rPr>
          <w:rFonts w:hint="eastAsia"/>
        </w:rPr>
        <w:t>履歴書</w:t>
      </w:r>
      <w:r w:rsidR="003041D9">
        <w:rPr>
          <w:rFonts w:hint="eastAsia"/>
        </w:rPr>
        <w:t>を前もってお送りください。</w:t>
      </w:r>
    </w:p>
    <w:p w14:paraId="7BDE4E46" w14:textId="77777777" w:rsidR="00330EA2" w:rsidRDefault="00330EA2" w:rsidP="00C83B17"/>
    <w:p w14:paraId="29B0EF04" w14:textId="66D5EE59" w:rsidR="00330EA2" w:rsidRPr="00330EA2" w:rsidRDefault="00330EA2" w:rsidP="00C83B17">
      <w:pPr>
        <w:rPr>
          <w:rFonts w:hint="eastAsia"/>
        </w:rPr>
      </w:pPr>
      <w:r w:rsidRPr="00330EA2">
        <w:rPr>
          <w:rFonts w:hint="eastAsia"/>
          <w:u w:val="single"/>
        </w:rPr>
        <w:t>筆記試験サポート</w:t>
      </w:r>
      <w:r w:rsidRPr="00330EA2">
        <w:rPr>
          <w:rFonts w:hint="eastAsia"/>
        </w:rPr>
        <w:t>は、筆記試験で気をつけるポイントを</w:t>
      </w:r>
      <w:r>
        <w:rPr>
          <w:rFonts w:hint="eastAsia"/>
        </w:rPr>
        <w:t>書い</w:t>
      </w:r>
      <w:r w:rsidRPr="00330EA2">
        <w:rPr>
          <w:rFonts w:hint="eastAsia"/>
        </w:rPr>
        <w:t>たガイド、</w:t>
      </w:r>
      <w:r>
        <w:rPr>
          <w:rFonts w:hint="eastAsia"/>
        </w:rPr>
        <w:t>及び</w:t>
      </w:r>
      <w:r w:rsidRPr="00330EA2">
        <w:rPr>
          <w:rFonts w:hint="eastAsia"/>
        </w:rPr>
        <w:t>どういうトピックを知っておいたほうがいいかの助言を</w:t>
      </w:r>
      <w:r>
        <w:rPr>
          <w:rFonts w:hint="eastAsia"/>
        </w:rPr>
        <w:t>す</w:t>
      </w:r>
      <w:r w:rsidRPr="00330EA2">
        <w:rPr>
          <w:rFonts w:hint="eastAsia"/>
        </w:rPr>
        <w:t>るもので、</w:t>
      </w:r>
      <w:r>
        <w:rPr>
          <w:rFonts w:hint="eastAsia"/>
        </w:rPr>
        <w:t>２０００</w:t>
      </w:r>
      <w:r w:rsidRPr="00AF4816">
        <w:t>円</w:t>
      </w:r>
      <w:r>
        <w:rPr>
          <w:rFonts w:hint="eastAsia"/>
        </w:rPr>
        <w:t>です。また</w:t>
      </w:r>
      <w:r>
        <w:rPr>
          <w:lang w:val="fr-CH"/>
        </w:rPr>
        <w:t>JPO</w:t>
      </w:r>
      <w:r>
        <w:rPr>
          <w:rFonts w:hint="eastAsia"/>
          <w:lang w:val="fr-CH"/>
        </w:rPr>
        <w:t>準備で、筆記の添削指導をする場合２テーマで</w:t>
      </w:r>
      <w:r>
        <w:rPr>
          <w:rFonts w:hint="eastAsia"/>
        </w:rPr>
        <w:t>１００００</w:t>
      </w:r>
      <w:r w:rsidRPr="00C83B17">
        <w:t>円</w:t>
      </w:r>
      <w:r>
        <w:rPr>
          <w:rFonts w:hint="eastAsia"/>
        </w:rPr>
        <w:t xml:space="preserve">　（ガイド付き）です。</w:t>
      </w:r>
    </w:p>
    <w:p w14:paraId="5C726A33" w14:textId="77777777" w:rsidR="003041D9" w:rsidRDefault="003041D9" w:rsidP="00C83B17"/>
    <w:p w14:paraId="4D7EA14D" w14:textId="2A719975" w:rsidR="00B32098" w:rsidRDefault="00B32098" w:rsidP="00C83B17">
      <w:r>
        <w:rPr>
          <w:rFonts w:hint="eastAsia"/>
        </w:rPr>
        <w:t>個人の</w:t>
      </w:r>
      <w:r w:rsidRPr="00B32098">
        <w:t>情報</w:t>
      </w:r>
      <w:r>
        <w:rPr>
          <w:rFonts w:hint="eastAsia"/>
        </w:rPr>
        <w:t>は</w:t>
      </w:r>
      <w:r w:rsidRPr="00B32098">
        <w:rPr>
          <w:rFonts w:hint="eastAsia"/>
        </w:rPr>
        <w:t>全て</w:t>
      </w:r>
      <w:r w:rsidRPr="00B32098">
        <w:t>機密</w:t>
      </w:r>
      <w:r>
        <w:rPr>
          <w:rFonts w:hint="eastAsia"/>
        </w:rPr>
        <w:t>扱いです</w:t>
      </w:r>
      <w:r w:rsidRPr="00B32098">
        <w:t>。</w:t>
      </w:r>
    </w:p>
    <w:p w14:paraId="07FD467A" w14:textId="77777777" w:rsidR="00B32098" w:rsidRDefault="00B32098" w:rsidP="00C83B17"/>
    <w:p w14:paraId="405F64A6" w14:textId="1A856CF2" w:rsidR="00C83B17" w:rsidRPr="00C83B17" w:rsidRDefault="003041D9" w:rsidP="00C83B17">
      <w:r>
        <w:rPr>
          <w:rFonts w:hint="eastAsia"/>
        </w:rPr>
        <w:t>上記サービスお支払いは、当方のゆうち</w:t>
      </w:r>
      <w:proofErr w:type="gramStart"/>
      <w:r>
        <w:rPr>
          <w:rFonts w:hint="eastAsia"/>
        </w:rPr>
        <w:t>ょ</w:t>
      </w:r>
      <w:proofErr w:type="gramEnd"/>
      <w:r>
        <w:rPr>
          <w:rFonts w:hint="eastAsia"/>
        </w:rPr>
        <w:t>銀行口座に振り込みいただくか、ペイパルの請求書に払っていただくか、となります。</w:t>
      </w:r>
    </w:p>
    <w:p w14:paraId="26A500A9" w14:textId="77777777" w:rsidR="00C83B17" w:rsidRPr="00C83B17" w:rsidRDefault="00C83B17" w:rsidP="00C83B17"/>
    <w:p w14:paraId="3BCE4F7C" w14:textId="77777777" w:rsidR="00B700F0" w:rsidRPr="00C83B17" w:rsidRDefault="002914FA">
      <w:pPr>
        <w:rPr>
          <w:lang w:val="fr-CH"/>
        </w:rPr>
      </w:pPr>
    </w:p>
    <w:sectPr w:rsidR="00B700F0" w:rsidRPr="00C83B17" w:rsidSect="00242C6D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1D3903"/>
    <w:rsid w:val="00242C6D"/>
    <w:rsid w:val="0026277D"/>
    <w:rsid w:val="002914FA"/>
    <w:rsid w:val="003041D9"/>
    <w:rsid w:val="00330EA2"/>
    <w:rsid w:val="00502657"/>
    <w:rsid w:val="00543116"/>
    <w:rsid w:val="006B7DC4"/>
    <w:rsid w:val="00805268"/>
    <w:rsid w:val="009D4557"/>
    <w:rsid w:val="00B32098"/>
    <w:rsid w:val="00BE0888"/>
    <w:rsid w:val="00C83B17"/>
    <w:rsid w:val="00D418BB"/>
    <w:rsid w:val="00E02E7E"/>
    <w:rsid w:val="00E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D4B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kojima</dc:creator>
  <cp:keywords/>
  <dc:description/>
  <cp:lastModifiedBy>akiko kojima</cp:lastModifiedBy>
  <cp:revision>8</cp:revision>
  <dcterms:created xsi:type="dcterms:W3CDTF">2017-10-23T07:53:00Z</dcterms:created>
  <dcterms:modified xsi:type="dcterms:W3CDTF">2018-07-10T09:04:00Z</dcterms:modified>
</cp:coreProperties>
</file>